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C478" w14:textId="2029429F" w:rsidR="0050273A" w:rsidRPr="00507489" w:rsidRDefault="0050273A" w:rsidP="0050273A">
      <w:r w:rsidRPr="00507489">
        <w:t>Editorial Committee</w:t>
      </w:r>
    </w:p>
    <w:p w14:paraId="5DB8E5D7" w14:textId="07881CD6" w:rsidR="0050273A" w:rsidRPr="00507489" w:rsidRDefault="0050273A" w:rsidP="0050273A">
      <w:r w:rsidRPr="00507489">
        <w:t xml:space="preserve">RAN – </w:t>
      </w:r>
      <w:proofErr w:type="spellStart"/>
      <w:r w:rsidRPr="00507489">
        <w:t>Revista</w:t>
      </w:r>
      <w:proofErr w:type="spellEnd"/>
      <w:r w:rsidRPr="00507489">
        <w:t xml:space="preserve"> Academia &amp; Negocios</w:t>
      </w:r>
    </w:p>
    <w:p w14:paraId="1956566E" w14:textId="77777777" w:rsidR="0050273A" w:rsidRPr="00507489" w:rsidRDefault="0050273A" w:rsidP="0050273A"/>
    <w:p w14:paraId="05966512" w14:textId="454D8BEE" w:rsidR="00CA5EAB" w:rsidRPr="00507489" w:rsidRDefault="0050273A" w:rsidP="00CA5EAB">
      <w:pPr>
        <w:rPr>
          <w:b/>
          <w:bCs/>
        </w:rPr>
      </w:pPr>
      <w:r w:rsidRPr="00507489">
        <w:rPr>
          <w:b/>
          <w:bCs/>
        </w:rPr>
        <w:t>DECLARATION OF ORIGINALITY AND COMMITMENT</w:t>
      </w:r>
      <w:r w:rsidR="00FE7F2A" w:rsidRPr="00507489">
        <w:rPr>
          <w:rStyle w:val="FootnoteReference"/>
          <w:b/>
          <w:bCs/>
        </w:rPr>
        <w:footnoteReference w:id="1"/>
      </w:r>
    </w:p>
    <w:p w14:paraId="3BCCF054" w14:textId="402C9EA2" w:rsidR="00CA5EAB" w:rsidRPr="00507489" w:rsidRDefault="00CA5EAB" w:rsidP="00CA5EAB"/>
    <w:p w14:paraId="0ACE77B5" w14:textId="2DD31FD7" w:rsidR="00CA5EAB" w:rsidRPr="00507489" w:rsidRDefault="00CA5EAB" w:rsidP="00CA5EAB"/>
    <w:p w14:paraId="2A4BDC40" w14:textId="6E9530E3" w:rsidR="00CA5EAB" w:rsidRPr="00507489" w:rsidRDefault="0050273A" w:rsidP="1C078FDC">
      <w:pPr>
        <w:pBdr>
          <w:bottom w:val="single" w:sz="6" w:space="1" w:color="auto"/>
        </w:pBdr>
      </w:pPr>
      <w:r w:rsidRPr="00507489">
        <w:t>Title of the submitted article:</w:t>
      </w:r>
    </w:p>
    <w:p w14:paraId="48A2154A" w14:textId="77777777" w:rsidR="0050273A" w:rsidRPr="00507489" w:rsidRDefault="0050273A" w:rsidP="1C078FDC">
      <w:pPr>
        <w:pBdr>
          <w:bottom w:val="single" w:sz="6" w:space="1" w:color="auto"/>
        </w:pBdr>
      </w:pPr>
    </w:p>
    <w:p w14:paraId="22B8AAFC" w14:textId="34FC375A" w:rsidR="00CA5EAB" w:rsidRPr="00507489" w:rsidRDefault="1C078FDC" w:rsidP="1C078FDC">
      <w:r w:rsidRPr="00507489">
        <w:t>________________________________________________________</w:t>
      </w:r>
    </w:p>
    <w:p w14:paraId="6B890A73" w14:textId="0362C781" w:rsidR="00CA5EAB" w:rsidRPr="00507489" w:rsidRDefault="00CA5EAB" w:rsidP="00CA5EAB"/>
    <w:p w14:paraId="5029C670" w14:textId="1C8DC610" w:rsidR="00507489" w:rsidRPr="00507489" w:rsidRDefault="00507489" w:rsidP="00507489">
      <w:pPr>
        <w:jc w:val="both"/>
      </w:pPr>
      <w:r w:rsidRPr="00507489">
        <w:t xml:space="preserve">Through this communication, I certify that I am the original author of the work I am submitting for possible publication in </w:t>
      </w:r>
      <w:r w:rsidRPr="00507489">
        <w:rPr>
          <w:b/>
          <w:bCs/>
        </w:rPr>
        <w:t xml:space="preserve">RAN – </w:t>
      </w:r>
      <w:proofErr w:type="spellStart"/>
      <w:r w:rsidRPr="00507489">
        <w:rPr>
          <w:b/>
          <w:bCs/>
        </w:rPr>
        <w:t>Revista</w:t>
      </w:r>
      <w:proofErr w:type="spellEnd"/>
      <w:r w:rsidRPr="00507489">
        <w:rPr>
          <w:b/>
          <w:bCs/>
        </w:rPr>
        <w:t xml:space="preserve"> Academia &amp; Negocios</w:t>
      </w:r>
      <w:r w:rsidRPr="00507489">
        <w:t xml:space="preserve"> (ISSN: 0719-6245 Online; 0719-7713 Print), published by the </w:t>
      </w:r>
      <w:r>
        <w:t xml:space="preserve">Escuela de Administración y Negocios </w:t>
      </w:r>
      <w:r w:rsidRPr="00507489">
        <w:t xml:space="preserve">at the </w:t>
      </w:r>
      <w:r>
        <w:t>Universidad de</w:t>
      </w:r>
      <w:r w:rsidRPr="00507489">
        <w:t xml:space="preserve"> Concepción, Chile, as the content of this manuscript is the result of my direct intellectual contribution and has not been used in any other publication.  </w:t>
      </w:r>
    </w:p>
    <w:p w14:paraId="6DAE8AE8" w14:textId="77777777" w:rsidR="00507489" w:rsidRPr="00507489" w:rsidRDefault="00507489" w:rsidP="00507489">
      <w:pPr>
        <w:jc w:val="both"/>
      </w:pPr>
    </w:p>
    <w:p w14:paraId="5C13C66A" w14:textId="0086321A" w:rsidR="00507489" w:rsidRPr="00507489" w:rsidRDefault="00507489" w:rsidP="00507489">
      <w:pPr>
        <w:jc w:val="both"/>
      </w:pPr>
      <w:r w:rsidRPr="00507489">
        <w:t xml:space="preserve">All data and references to previously published materials are properly identified with their respective credits and included in the References section, cited accordingly. In cases where required, I have obtained the necessary permissions from those holding proprietary rights.  </w:t>
      </w:r>
    </w:p>
    <w:p w14:paraId="7DAFAC24" w14:textId="77777777" w:rsidR="00507489" w:rsidRPr="00507489" w:rsidRDefault="00507489" w:rsidP="00507489">
      <w:pPr>
        <w:jc w:val="both"/>
      </w:pPr>
    </w:p>
    <w:p w14:paraId="576BE6E6" w14:textId="11044213" w:rsidR="00507489" w:rsidRPr="00507489" w:rsidRDefault="00507489" w:rsidP="00507489">
      <w:pPr>
        <w:jc w:val="both"/>
      </w:pPr>
      <w:r w:rsidRPr="00507489">
        <w:t xml:space="preserve">Therefore, I declare that all materials presented are entirely free of copyright restrictions, and I assume full responsibility for any litigation or claims related to intellectual property rights, absolving the </w:t>
      </w:r>
      <w:r w:rsidR="0090748C">
        <w:t>Universidad de</w:t>
      </w:r>
      <w:r w:rsidRPr="00507489">
        <w:t xml:space="preserve"> Concepción of any liability.  </w:t>
      </w:r>
    </w:p>
    <w:p w14:paraId="6185EF20" w14:textId="77777777" w:rsidR="00507489" w:rsidRPr="00507489" w:rsidRDefault="00507489" w:rsidP="00507489">
      <w:pPr>
        <w:jc w:val="both"/>
      </w:pPr>
    </w:p>
    <w:p w14:paraId="6A339C34" w14:textId="34FF8CCE" w:rsidR="00507489" w:rsidRPr="00507489" w:rsidRDefault="00507489" w:rsidP="00507489">
      <w:pPr>
        <w:jc w:val="both"/>
      </w:pPr>
      <w:r w:rsidRPr="00507489">
        <w:t xml:space="preserve">Additionally, I declare that I have not submitted this article to any other serial publication for evaluation and potential publication. If my article is found to be simultaneously under submission to another journal, I authorize RAN to contact the editor of the other journal to report such irregularity.  </w:t>
      </w:r>
    </w:p>
    <w:p w14:paraId="58FC6136" w14:textId="77777777" w:rsidR="00507489" w:rsidRPr="00507489" w:rsidRDefault="00507489" w:rsidP="00507489">
      <w:pPr>
        <w:jc w:val="both"/>
      </w:pPr>
    </w:p>
    <w:p w14:paraId="652A4B27" w14:textId="6440C344" w:rsidR="00507489" w:rsidRPr="00507489" w:rsidRDefault="00507489" w:rsidP="00507489">
      <w:pPr>
        <w:jc w:val="both"/>
      </w:pPr>
      <w:r w:rsidRPr="00507489">
        <w:t xml:space="preserve">If the article is approved for publication, as the author and copyright holder, I grant the </w:t>
      </w:r>
      <w:r w:rsidR="000442CD">
        <w:t>Universidad de</w:t>
      </w:r>
      <w:r w:rsidRPr="00507489">
        <w:t xml:space="preserve"> Concepción unlimited authorization to include the text in RAN, allowing it to be reproduced, edited, distributed, exhibited, and communicated both nationally and internationally through print, electronic, and online media, in full text or any other known or future format.  </w:t>
      </w:r>
    </w:p>
    <w:p w14:paraId="2291FEA5" w14:textId="77777777" w:rsidR="00507489" w:rsidRPr="00507489" w:rsidRDefault="00507489" w:rsidP="00507489">
      <w:pPr>
        <w:jc w:val="both"/>
      </w:pPr>
    </w:p>
    <w:p w14:paraId="55E2D3DC" w14:textId="46EDDAB1" w:rsidR="00507489" w:rsidRPr="00507489" w:rsidRDefault="00507489" w:rsidP="00507489">
      <w:pPr>
        <w:jc w:val="both"/>
      </w:pPr>
      <w:r w:rsidRPr="00507489">
        <w:t>By submitting this manuscript to RAN, I declare my intention to publish it through this journal. RAN reserves the right to publish the manuscript.</w:t>
      </w:r>
      <w:r w:rsidR="005445ED">
        <w:t xml:space="preserve"> </w:t>
      </w:r>
      <w:r w:rsidRPr="00507489">
        <w:t>A manuscript may only be withdrawn from the editorial process through mutual agreement between RAN and the authors. However, I understand that the article cannot be withdrawn once the blind peer review process has begun.</w:t>
      </w:r>
    </w:p>
    <w:p w14:paraId="79E6898B" w14:textId="77777777" w:rsidR="00507489" w:rsidRPr="00507489" w:rsidRDefault="00507489" w:rsidP="00507489">
      <w:pPr>
        <w:jc w:val="both"/>
      </w:pPr>
    </w:p>
    <w:p w14:paraId="3358C5F3" w14:textId="5B3AC1D1" w:rsidR="00507489" w:rsidRPr="00507489" w:rsidRDefault="00507489" w:rsidP="00507489">
      <w:pPr>
        <w:jc w:val="both"/>
      </w:pPr>
      <w:r w:rsidRPr="00507489">
        <w:lastRenderedPageBreak/>
        <w:t>The content of this research has not been generated by Artificial Intelligence (AI) but is the exclusive work of the authors.</w:t>
      </w:r>
    </w:p>
    <w:p w14:paraId="411B595C" w14:textId="77777777" w:rsidR="00BB1E3D" w:rsidRPr="00507489" w:rsidRDefault="00BB1E3D" w:rsidP="000517D0">
      <w:pPr>
        <w:spacing w:line="259" w:lineRule="auto"/>
        <w:jc w:val="both"/>
      </w:pPr>
    </w:p>
    <w:p w14:paraId="2FA0D0AD" w14:textId="28EA65E3" w:rsidR="00360875" w:rsidRPr="00507489" w:rsidRDefault="00507489" w:rsidP="000517D0">
      <w:pPr>
        <w:spacing w:line="259" w:lineRule="auto"/>
        <w:jc w:val="both"/>
      </w:pPr>
      <w:r w:rsidRPr="00507489">
        <w:t>Please mark with an X where applicable:</w:t>
      </w:r>
    </w:p>
    <w:p w14:paraId="77F551C6" w14:textId="77777777" w:rsidR="00507489" w:rsidRPr="00507489" w:rsidRDefault="00507489" w:rsidP="000517D0">
      <w:pPr>
        <w:spacing w:line="259" w:lineRule="auto"/>
        <w:jc w:val="both"/>
      </w:pPr>
    </w:p>
    <w:p w14:paraId="1F44C26E" w14:textId="55F570E0" w:rsidR="00AF0B61" w:rsidRPr="00507489" w:rsidRDefault="00507489" w:rsidP="000517D0">
      <w:pPr>
        <w:spacing w:line="259" w:lineRule="auto"/>
        <w:jc w:val="both"/>
        <w:rPr>
          <w:b/>
          <w:bCs/>
        </w:rPr>
      </w:pPr>
      <w:r w:rsidRPr="00507489">
        <w:rPr>
          <w:b/>
          <w:bCs/>
        </w:rPr>
        <w:t>Conflict of Interest Declaration</w:t>
      </w:r>
      <w:r w:rsidR="00AF0B61" w:rsidRPr="00507489">
        <w:rPr>
          <w:b/>
          <w:bCs/>
        </w:rPr>
        <w:t>:</w:t>
      </w:r>
    </w:p>
    <w:tbl>
      <w:tblPr>
        <w:tblStyle w:val="TableGrid"/>
        <w:tblW w:w="0" w:type="auto"/>
        <w:tblLook w:val="04A0" w:firstRow="1" w:lastRow="0" w:firstColumn="1" w:lastColumn="0" w:noHBand="0" w:noVBand="1"/>
      </w:tblPr>
      <w:tblGrid>
        <w:gridCol w:w="8642"/>
        <w:gridCol w:w="708"/>
      </w:tblGrid>
      <w:tr w:rsidR="00360875" w:rsidRPr="00507489" w14:paraId="47BDFFE4" w14:textId="77777777" w:rsidTr="00360875">
        <w:tc>
          <w:tcPr>
            <w:tcW w:w="8642" w:type="dxa"/>
          </w:tcPr>
          <w:p w14:paraId="392AA80A" w14:textId="2C5295A6" w:rsidR="00360875" w:rsidRPr="00507489" w:rsidRDefault="00507489" w:rsidP="000517D0">
            <w:pPr>
              <w:spacing w:line="259" w:lineRule="auto"/>
              <w:jc w:val="both"/>
            </w:pPr>
            <w:r w:rsidRPr="00507489">
              <w:t>The authors declare that they have no conflicts of interest.</w:t>
            </w:r>
          </w:p>
        </w:tc>
        <w:tc>
          <w:tcPr>
            <w:tcW w:w="708" w:type="dxa"/>
          </w:tcPr>
          <w:p w14:paraId="347D58A2" w14:textId="77777777" w:rsidR="00360875" w:rsidRPr="00507489" w:rsidRDefault="00360875" w:rsidP="000517D0">
            <w:pPr>
              <w:spacing w:line="259" w:lineRule="auto"/>
              <w:jc w:val="both"/>
            </w:pPr>
          </w:p>
        </w:tc>
      </w:tr>
    </w:tbl>
    <w:p w14:paraId="059472B6" w14:textId="77777777" w:rsidR="00360875" w:rsidRPr="00507489" w:rsidRDefault="00360875" w:rsidP="000517D0">
      <w:pPr>
        <w:spacing w:line="259" w:lineRule="auto"/>
        <w:jc w:val="both"/>
      </w:pPr>
    </w:p>
    <w:p w14:paraId="0BBEF7F5" w14:textId="1D298548" w:rsidR="00360875" w:rsidRPr="00507489" w:rsidRDefault="00507489" w:rsidP="000517D0">
      <w:pPr>
        <w:spacing w:line="259" w:lineRule="auto"/>
        <w:jc w:val="both"/>
        <w:rPr>
          <w:b/>
          <w:bCs/>
        </w:rPr>
      </w:pPr>
      <w:r w:rsidRPr="00507489">
        <w:rPr>
          <w:b/>
          <w:bCs/>
        </w:rPr>
        <w:t>Funding</w:t>
      </w:r>
      <w:r w:rsidR="00360875" w:rsidRPr="00507489">
        <w:rPr>
          <w:b/>
          <w:bCs/>
        </w:rPr>
        <w:t>:</w:t>
      </w:r>
    </w:p>
    <w:tbl>
      <w:tblPr>
        <w:tblStyle w:val="TableGrid"/>
        <w:tblW w:w="0" w:type="auto"/>
        <w:tblLook w:val="04A0" w:firstRow="1" w:lastRow="0" w:firstColumn="1" w:lastColumn="0" w:noHBand="0" w:noVBand="1"/>
      </w:tblPr>
      <w:tblGrid>
        <w:gridCol w:w="8642"/>
        <w:gridCol w:w="708"/>
      </w:tblGrid>
      <w:tr w:rsidR="00360875" w:rsidRPr="00507489" w14:paraId="411619A6" w14:textId="77777777" w:rsidTr="00360875">
        <w:tc>
          <w:tcPr>
            <w:tcW w:w="8642" w:type="dxa"/>
          </w:tcPr>
          <w:p w14:paraId="7196F558" w14:textId="79BF6C43" w:rsidR="00360875" w:rsidRPr="00507489" w:rsidRDefault="00507489" w:rsidP="000517D0">
            <w:pPr>
              <w:spacing w:line="259" w:lineRule="auto"/>
              <w:jc w:val="both"/>
            </w:pPr>
            <w:r w:rsidRPr="00507489">
              <w:t>The authors did not receive funding for this research.</w:t>
            </w:r>
          </w:p>
        </w:tc>
        <w:tc>
          <w:tcPr>
            <w:tcW w:w="708" w:type="dxa"/>
          </w:tcPr>
          <w:p w14:paraId="474F1CF1" w14:textId="77777777" w:rsidR="00360875" w:rsidRPr="00507489" w:rsidRDefault="00360875" w:rsidP="000517D0">
            <w:pPr>
              <w:spacing w:line="259" w:lineRule="auto"/>
              <w:jc w:val="both"/>
            </w:pPr>
          </w:p>
        </w:tc>
      </w:tr>
      <w:tr w:rsidR="00360875" w:rsidRPr="00507489" w14:paraId="15ED5232" w14:textId="77777777" w:rsidTr="00360875">
        <w:tc>
          <w:tcPr>
            <w:tcW w:w="8642" w:type="dxa"/>
          </w:tcPr>
          <w:p w14:paraId="07E2D5D1" w14:textId="75CE9ED3" w:rsidR="00360875" w:rsidRPr="00507489" w:rsidRDefault="00507489" w:rsidP="000517D0">
            <w:pPr>
              <w:spacing w:line="259" w:lineRule="auto"/>
              <w:jc w:val="both"/>
            </w:pPr>
            <w:r w:rsidRPr="00507489">
              <w:t>The funding details for this research are as follows (complete)</w:t>
            </w:r>
            <w:r w:rsidRPr="00507489">
              <w:t>:</w:t>
            </w:r>
          </w:p>
        </w:tc>
        <w:tc>
          <w:tcPr>
            <w:tcW w:w="708" w:type="dxa"/>
          </w:tcPr>
          <w:p w14:paraId="2431649B" w14:textId="77777777" w:rsidR="00360875" w:rsidRPr="00507489" w:rsidRDefault="00360875" w:rsidP="000517D0">
            <w:pPr>
              <w:spacing w:line="259" w:lineRule="auto"/>
              <w:jc w:val="both"/>
            </w:pPr>
          </w:p>
        </w:tc>
      </w:tr>
      <w:tr w:rsidR="00360875" w:rsidRPr="00507489" w14:paraId="162828EF" w14:textId="77777777" w:rsidTr="00360875">
        <w:tc>
          <w:tcPr>
            <w:tcW w:w="8642" w:type="dxa"/>
          </w:tcPr>
          <w:p w14:paraId="747513F5" w14:textId="554619FB" w:rsidR="00507489" w:rsidRPr="00507489" w:rsidRDefault="00507489" w:rsidP="00507489">
            <w:pPr>
              <w:spacing w:line="259" w:lineRule="auto"/>
              <w:jc w:val="both"/>
              <w:rPr>
                <w:b/>
                <w:bCs/>
                <w:i/>
                <w:iCs/>
              </w:rPr>
            </w:pPr>
            <w:r w:rsidRPr="00507489">
              <w:rPr>
                <w:b/>
                <w:bCs/>
                <w:i/>
                <w:iCs/>
              </w:rPr>
              <w:t>-</w:t>
            </w:r>
            <w:r w:rsidR="0028006B">
              <w:rPr>
                <w:b/>
                <w:bCs/>
                <w:i/>
                <w:iCs/>
              </w:rPr>
              <w:t xml:space="preserve"> </w:t>
            </w:r>
            <w:r w:rsidRPr="00507489">
              <w:rPr>
                <w:b/>
                <w:bCs/>
                <w:i/>
                <w:iCs/>
              </w:rPr>
              <w:t>Funding Institution:</w:t>
            </w:r>
          </w:p>
          <w:p w14:paraId="4A8B98BC" w14:textId="12C2E0C2" w:rsidR="00507489" w:rsidRPr="00507489" w:rsidRDefault="00507489" w:rsidP="00507489">
            <w:pPr>
              <w:spacing w:line="259" w:lineRule="auto"/>
              <w:jc w:val="both"/>
              <w:rPr>
                <w:b/>
                <w:bCs/>
                <w:i/>
                <w:iCs/>
              </w:rPr>
            </w:pPr>
            <w:r w:rsidRPr="00507489">
              <w:rPr>
                <w:b/>
                <w:bCs/>
                <w:i/>
                <w:iCs/>
              </w:rPr>
              <w:t>-</w:t>
            </w:r>
            <w:r w:rsidR="0028006B">
              <w:rPr>
                <w:b/>
                <w:bCs/>
                <w:i/>
                <w:iCs/>
              </w:rPr>
              <w:t xml:space="preserve"> </w:t>
            </w:r>
            <w:r w:rsidRPr="00507489">
              <w:rPr>
                <w:b/>
                <w:bCs/>
                <w:i/>
                <w:iCs/>
              </w:rPr>
              <w:t>Fund or Project Name:</w:t>
            </w:r>
          </w:p>
          <w:p w14:paraId="4C77115E" w14:textId="121A0AEC" w:rsidR="00360875" w:rsidRPr="00507489" w:rsidRDefault="00507489" w:rsidP="00507489">
            <w:pPr>
              <w:spacing w:line="259" w:lineRule="auto"/>
              <w:jc w:val="both"/>
              <w:rPr>
                <w:b/>
                <w:bCs/>
                <w:i/>
                <w:iCs/>
              </w:rPr>
            </w:pPr>
            <w:r w:rsidRPr="00507489">
              <w:rPr>
                <w:b/>
                <w:bCs/>
                <w:i/>
                <w:iCs/>
              </w:rPr>
              <w:t>-</w:t>
            </w:r>
            <w:r w:rsidR="0028006B">
              <w:rPr>
                <w:b/>
                <w:bCs/>
                <w:i/>
                <w:iCs/>
              </w:rPr>
              <w:t xml:space="preserve"> </w:t>
            </w:r>
            <w:r w:rsidRPr="00507489">
              <w:rPr>
                <w:b/>
                <w:bCs/>
                <w:i/>
                <w:iCs/>
              </w:rPr>
              <w:t>Project Code or Number:</w:t>
            </w:r>
          </w:p>
        </w:tc>
        <w:tc>
          <w:tcPr>
            <w:tcW w:w="708" w:type="dxa"/>
          </w:tcPr>
          <w:p w14:paraId="0EE22EC0" w14:textId="77777777" w:rsidR="00360875" w:rsidRPr="00507489" w:rsidRDefault="00360875" w:rsidP="000517D0">
            <w:pPr>
              <w:spacing w:line="259" w:lineRule="auto"/>
              <w:jc w:val="both"/>
            </w:pPr>
          </w:p>
        </w:tc>
      </w:tr>
    </w:tbl>
    <w:p w14:paraId="0F8894DE" w14:textId="77777777" w:rsidR="00AF0B61" w:rsidRPr="00507489" w:rsidRDefault="00AF0B61" w:rsidP="000517D0">
      <w:pPr>
        <w:spacing w:line="259" w:lineRule="auto"/>
        <w:jc w:val="both"/>
      </w:pPr>
    </w:p>
    <w:p w14:paraId="7E157641" w14:textId="79957242" w:rsidR="00360875" w:rsidRPr="00507489" w:rsidRDefault="00507489" w:rsidP="000517D0">
      <w:pPr>
        <w:spacing w:line="259" w:lineRule="auto"/>
        <w:jc w:val="both"/>
        <w:rPr>
          <w:b/>
          <w:bCs/>
        </w:rPr>
      </w:pPr>
      <w:r w:rsidRPr="00507489">
        <w:rPr>
          <w:b/>
          <w:bCs/>
        </w:rPr>
        <w:t>Use of Artificial Intelligence (AI)</w:t>
      </w:r>
      <w:r w:rsidR="00DB299F">
        <w:rPr>
          <w:b/>
          <w:bCs/>
        </w:rPr>
        <w:t>:</w:t>
      </w:r>
    </w:p>
    <w:tbl>
      <w:tblPr>
        <w:tblStyle w:val="TableGrid"/>
        <w:tblW w:w="0" w:type="auto"/>
        <w:tblLook w:val="04A0" w:firstRow="1" w:lastRow="0" w:firstColumn="1" w:lastColumn="0" w:noHBand="0" w:noVBand="1"/>
      </w:tblPr>
      <w:tblGrid>
        <w:gridCol w:w="8642"/>
        <w:gridCol w:w="708"/>
      </w:tblGrid>
      <w:tr w:rsidR="00360875" w:rsidRPr="00507489" w14:paraId="45BF520E" w14:textId="77777777" w:rsidTr="00360875">
        <w:tc>
          <w:tcPr>
            <w:tcW w:w="8642" w:type="dxa"/>
          </w:tcPr>
          <w:p w14:paraId="594D2F0C" w14:textId="0193BDDB" w:rsidR="00360875" w:rsidRPr="00507489" w:rsidRDefault="00507489" w:rsidP="000517D0">
            <w:pPr>
              <w:spacing w:line="259" w:lineRule="auto"/>
              <w:jc w:val="both"/>
            </w:pPr>
            <w:r w:rsidRPr="00507489">
              <w:t>The authors declare that they did not use AI assistance during the research process or the writing of this document.</w:t>
            </w:r>
          </w:p>
        </w:tc>
        <w:tc>
          <w:tcPr>
            <w:tcW w:w="708" w:type="dxa"/>
          </w:tcPr>
          <w:p w14:paraId="0112B53B" w14:textId="77777777" w:rsidR="00360875" w:rsidRPr="00507489" w:rsidRDefault="00360875" w:rsidP="000517D0">
            <w:pPr>
              <w:spacing w:line="259" w:lineRule="auto"/>
              <w:jc w:val="both"/>
            </w:pPr>
          </w:p>
        </w:tc>
      </w:tr>
      <w:tr w:rsidR="00DC610B" w:rsidRPr="00507489" w14:paraId="47B76DDC" w14:textId="77777777" w:rsidTr="00346893">
        <w:tc>
          <w:tcPr>
            <w:tcW w:w="8642" w:type="dxa"/>
          </w:tcPr>
          <w:p w14:paraId="541F450E" w14:textId="488D8577" w:rsidR="00DC610B" w:rsidRPr="00507489" w:rsidRDefault="00507489" w:rsidP="00346893">
            <w:pPr>
              <w:spacing w:line="259" w:lineRule="auto"/>
              <w:jc w:val="both"/>
            </w:pPr>
            <w:r w:rsidRPr="00507489">
              <w:t xml:space="preserve">The authors declare that they used AI assistance during the research process.  </w:t>
            </w:r>
          </w:p>
        </w:tc>
        <w:tc>
          <w:tcPr>
            <w:tcW w:w="708" w:type="dxa"/>
          </w:tcPr>
          <w:p w14:paraId="4EA915D5" w14:textId="77777777" w:rsidR="00DC610B" w:rsidRPr="00507489" w:rsidRDefault="00DC610B" w:rsidP="00346893">
            <w:pPr>
              <w:spacing w:line="259" w:lineRule="auto"/>
              <w:jc w:val="both"/>
            </w:pPr>
          </w:p>
        </w:tc>
      </w:tr>
      <w:tr w:rsidR="00360875" w:rsidRPr="00507489" w14:paraId="336C3BFE" w14:textId="77777777" w:rsidTr="00360875">
        <w:tc>
          <w:tcPr>
            <w:tcW w:w="8642" w:type="dxa"/>
          </w:tcPr>
          <w:p w14:paraId="57BBB0B6" w14:textId="7D992F56" w:rsidR="00360875" w:rsidRPr="00507489" w:rsidRDefault="00507489" w:rsidP="000517D0">
            <w:pPr>
              <w:spacing w:line="259" w:lineRule="auto"/>
              <w:jc w:val="both"/>
            </w:pPr>
            <w:r w:rsidRPr="00507489">
              <w:t xml:space="preserve">The authors declare that they used AI assistance during the writing of this document.  </w:t>
            </w:r>
          </w:p>
        </w:tc>
        <w:tc>
          <w:tcPr>
            <w:tcW w:w="708" w:type="dxa"/>
          </w:tcPr>
          <w:p w14:paraId="56772250" w14:textId="77777777" w:rsidR="00360875" w:rsidRPr="00507489" w:rsidRDefault="00360875" w:rsidP="000517D0">
            <w:pPr>
              <w:spacing w:line="259" w:lineRule="auto"/>
              <w:jc w:val="both"/>
            </w:pPr>
          </w:p>
        </w:tc>
      </w:tr>
    </w:tbl>
    <w:p w14:paraId="4098C172" w14:textId="3998BF6D" w:rsidR="00DC610B" w:rsidRPr="00507489" w:rsidRDefault="00507489" w:rsidP="000517D0">
      <w:pPr>
        <w:spacing w:line="259" w:lineRule="auto"/>
        <w:jc w:val="both"/>
      </w:pPr>
      <w:r w:rsidRPr="00507489">
        <w:rPr>
          <w:b/>
          <w:bCs/>
          <w:i/>
          <w:iCs/>
        </w:rPr>
        <w:t>Important:</w:t>
      </w:r>
      <w:r w:rsidR="00DB299F">
        <w:rPr>
          <w:b/>
          <w:bCs/>
          <w:i/>
          <w:iCs/>
        </w:rPr>
        <w:t xml:space="preserve"> </w:t>
      </w:r>
      <w:r w:rsidRPr="00507489">
        <w:rPr>
          <w:b/>
          <w:bCs/>
          <w:i/>
          <w:iCs/>
        </w:rPr>
        <w:t>RA</w:t>
      </w:r>
      <w:r w:rsidR="00DB299F">
        <w:rPr>
          <w:b/>
          <w:bCs/>
          <w:i/>
          <w:iCs/>
        </w:rPr>
        <w:t>N</w:t>
      </w:r>
      <w:r w:rsidRPr="00507489">
        <w:rPr>
          <w:b/>
          <w:bCs/>
          <w:i/>
          <w:iCs/>
        </w:rPr>
        <w:t xml:space="preserve"> reserves the right to reject articles </w:t>
      </w:r>
      <w:r w:rsidRPr="00DB299F">
        <w:rPr>
          <w:b/>
          <w:bCs/>
          <w:i/>
          <w:iCs/>
          <w:u w:val="single"/>
        </w:rPr>
        <w:t>suspected</w:t>
      </w:r>
      <w:r w:rsidRPr="00507489">
        <w:rPr>
          <w:b/>
          <w:bCs/>
          <w:i/>
          <w:iCs/>
        </w:rPr>
        <w:t xml:space="preserve"> of substantial AI use in the writing of the document. RAN </w:t>
      </w:r>
      <w:r w:rsidRPr="00DB299F">
        <w:rPr>
          <w:b/>
          <w:bCs/>
          <w:i/>
          <w:iCs/>
          <w:u w:val="single"/>
        </w:rPr>
        <w:t>will reject</w:t>
      </w:r>
      <w:r w:rsidRPr="00507489">
        <w:rPr>
          <w:b/>
          <w:bCs/>
          <w:i/>
          <w:iCs/>
        </w:rPr>
        <w:t xml:space="preserve"> manuscripts </w:t>
      </w:r>
      <w:r w:rsidRPr="00DB299F">
        <w:rPr>
          <w:b/>
          <w:bCs/>
          <w:i/>
          <w:iCs/>
          <w:u w:val="single"/>
        </w:rPr>
        <w:t>suspected</w:t>
      </w:r>
      <w:r w:rsidRPr="00507489">
        <w:rPr>
          <w:b/>
          <w:bCs/>
          <w:i/>
          <w:iCs/>
        </w:rPr>
        <w:t xml:space="preserve"> of AI use in the application of research methodology.</w:t>
      </w:r>
    </w:p>
    <w:p w14:paraId="73389ACD" w14:textId="77777777" w:rsidR="00DC610B" w:rsidRPr="00507489" w:rsidRDefault="00DC610B" w:rsidP="000517D0">
      <w:pPr>
        <w:spacing w:line="259" w:lineRule="auto"/>
        <w:jc w:val="both"/>
      </w:pPr>
    </w:p>
    <w:p w14:paraId="167C4BBA" w14:textId="0C08375E" w:rsidR="00592E01" w:rsidRPr="00507489" w:rsidRDefault="00592E01" w:rsidP="000517D0">
      <w:pPr>
        <w:spacing w:line="259" w:lineRule="auto"/>
        <w:jc w:val="both"/>
      </w:pPr>
    </w:p>
    <w:p w14:paraId="74C843D1" w14:textId="6DA02563" w:rsidR="1C078FDC" w:rsidRPr="00507489" w:rsidRDefault="00507489" w:rsidP="1C078FDC">
      <w:r w:rsidRPr="00507489">
        <w:t>To certify the above statements, this declaration is signed on the date ____</w:t>
      </w:r>
      <w:proofErr w:type="gramStart"/>
      <w:r w:rsidRPr="00507489">
        <w:t>_ ,</w:t>
      </w:r>
      <w:proofErr w:type="gramEnd"/>
      <w:r w:rsidRPr="00507489">
        <w:t xml:space="preserve"> in ____.  </w:t>
      </w:r>
    </w:p>
    <w:p w14:paraId="1B26EE21" w14:textId="77777777" w:rsidR="00360875" w:rsidRPr="00507489" w:rsidRDefault="00360875" w:rsidP="1C078FDC"/>
    <w:p w14:paraId="1B5C2B3B" w14:textId="77777777" w:rsidR="00DC610B" w:rsidRPr="00507489" w:rsidRDefault="00DC610B" w:rsidP="1C078FDC"/>
    <w:p w14:paraId="0907A921" w14:textId="77777777" w:rsidR="000112CE" w:rsidRDefault="00507489" w:rsidP="1C078FDC">
      <w:r w:rsidRPr="00507489">
        <w:t>Signature</w:t>
      </w:r>
    </w:p>
    <w:p w14:paraId="04F0D1A6" w14:textId="05F01D46" w:rsidR="1C078FDC" w:rsidRPr="00507489" w:rsidRDefault="1C078FDC" w:rsidP="1C078FDC">
      <w:r w:rsidRPr="00507489">
        <w:t>-------------------</w:t>
      </w:r>
    </w:p>
    <w:p w14:paraId="08B4D54D" w14:textId="747A3A03" w:rsidR="000517D0" w:rsidRDefault="000517D0" w:rsidP="1C078FDC"/>
    <w:p w14:paraId="6BF20AD1" w14:textId="77777777" w:rsidR="000112CE" w:rsidRPr="00507489" w:rsidRDefault="000112CE" w:rsidP="1C078FDC"/>
    <w:p w14:paraId="10106BE5" w14:textId="7A35313E" w:rsidR="00877829" w:rsidRPr="00507489" w:rsidRDefault="00507489" w:rsidP="1C078FDC">
      <w:r w:rsidRPr="00507489">
        <w:t xml:space="preserve">The following information is mandatory and must be completed by all authors:  </w:t>
      </w:r>
    </w:p>
    <w:p w14:paraId="4DF19CFE" w14:textId="77777777" w:rsidR="00507489" w:rsidRPr="00507489" w:rsidRDefault="00507489" w:rsidP="1C078F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5"/>
      </w:tblGrid>
      <w:tr w:rsidR="000517D0" w:rsidRPr="00507489" w14:paraId="14D06F8D" w14:textId="77777777" w:rsidTr="00180ED2">
        <w:tc>
          <w:tcPr>
            <w:tcW w:w="4395" w:type="dxa"/>
          </w:tcPr>
          <w:p w14:paraId="5BD0A037" w14:textId="4478A9A7" w:rsidR="000517D0" w:rsidRPr="00507489" w:rsidRDefault="00507489" w:rsidP="1C078FDC">
            <w:r w:rsidRPr="00507489">
              <w:t>Author's Name:</w:t>
            </w:r>
          </w:p>
        </w:tc>
        <w:tc>
          <w:tcPr>
            <w:tcW w:w="4955" w:type="dxa"/>
            <w:tcBorders>
              <w:bottom w:val="single" w:sz="4" w:space="0" w:color="auto"/>
            </w:tcBorders>
          </w:tcPr>
          <w:p w14:paraId="6D9F56C3" w14:textId="77777777" w:rsidR="000517D0" w:rsidRPr="00507489" w:rsidRDefault="000517D0" w:rsidP="1C078FDC"/>
        </w:tc>
      </w:tr>
      <w:tr w:rsidR="000517D0" w:rsidRPr="00507489" w14:paraId="61C83C6D" w14:textId="77777777" w:rsidTr="00180ED2">
        <w:tc>
          <w:tcPr>
            <w:tcW w:w="4395" w:type="dxa"/>
          </w:tcPr>
          <w:p w14:paraId="1B543FAE" w14:textId="3F614044" w:rsidR="000517D0" w:rsidRPr="00507489" w:rsidRDefault="000517D0" w:rsidP="1C078FDC">
            <w:r w:rsidRPr="00507489">
              <w:t>ORCID (</w:t>
            </w:r>
            <w:r w:rsidR="00507489" w:rsidRPr="00507489">
              <w:t>optional</w:t>
            </w:r>
            <w:r w:rsidRPr="00507489">
              <w:t>):</w:t>
            </w:r>
          </w:p>
        </w:tc>
        <w:tc>
          <w:tcPr>
            <w:tcW w:w="4955" w:type="dxa"/>
            <w:tcBorders>
              <w:top w:val="single" w:sz="4" w:space="0" w:color="auto"/>
              <w:bottom w:val="single" w:sz="4" w:space="0" w:color="auto"/>
            </w:tcBorders>
          </w:tcPr>
          <w:p w14:paraId="0A1BA652" w14:textId="77777777" w:rsidR="000517D0" w:rsidRPr="00507489" w:rsidRDefault="000517D0" w:rsidP="1C078FDC"/>
        </w:tc>
      </w:tr>
      <w:tr w:rsidR="000517D0" w:rsidRPr="00507489" w14:paraId="65E9CBC7" w14:textId="77777777" w:rsidTr="00180ED2">
        <w:tc>
          <w:tcPr>
            <w:tcW w:w="4395" w:type="dxa"/>
          </w:tcPr>
          <w:p w14:paraId="59C31AFB" w14:textId="2BDBB4D0" w:rsidR="000517D0" w:rsidRPr="00507489" w:rsidRDefault="00507489" w:rsidP="000517D0">
            <w:r w:rsidRPr="00507489">
              <w:t>Institutional Email</w:t>
            </w:r>
            <w:r w:rsidR="000517D0" w:rsidRPr="00507489">
              <w:t>:</w:t>
            </w:r>
          </w:p>
        </w:tc>
        <w:tc>
          <w:tcPr>
            <w:tcW w:w="4955" w:type="dxa"/>
            <w:tcBorders>
              <w:top w:val="single" w:sz="4" w:space="0" w:color="auto"/>
              <w:bottom w:val="single" w:sz="4" w:space="0" w:color="auto"/>
            </w:tcBorders>
          </w:tcPr>
          <w:p w14:paraId="2CEEF2EA" w14:textId="77777777" w:rsidR="000517D0" w:rsidRPr="00507489" w:rsidRDefault="000517D0" w:rsidP="000517D0"/>
        </w:tc>
      </w:tr>
      <w:tr w:rsidR="000517D0" w:rsidRPr="00507489" w14:paraId="0DD1034F" w14:textId="77777777" w:rsidTr="00180ED2">
        <w:tc>
          <w:tcPr>
            <w:tcW w:w="4395" w:type="dxa"/>
          </w:tcPr>
          <w:p w14:paraId="553B8A27" w14:textId="68309D6A" w:rsidR="000517D0" w:rsidRPr="00507489" w:rsidRDefault="00507489" w:rsidP="000517D0">
            <w:r w:rsidRPr="00507489">
              <w:t>Personal Email</w:t>
            </w:r>
            <w:r w:rsidR="000517D0" w:rsidRPr="00507489">
              <w:t>:</w:t>
            </w:r>
          </w:p>
        </w:tc>
        <w:tc>
          <w:tcPr>
            <w:tcW w:w="4955" w:type="dxa"/>
            <w:tcBorders>
              <w:top w:val="single" w:sz="4" w:space="0" w:color="auto"/>
              <w:bottom w:val="single" w:sz="4" w:space="0" w:color="auto"/>
            </w:tcBorders>
          </w:tcPr>
          <w:p w14:paraId="682FD37B" w14:textId="77777777" w:rsidR="000517D0" w:rsidRPr="00507489" w:rsidRDefault="000517D0" w:rsidP="000517D0"/>
        </w:tc>
      </w:tr>
      <w:tr w:rsidR="000517D0" w:rsidRPr="00507489" w14:paraId="70874EBF" w14:textId="77777777" w:rsidTr="00180ED2">
        <w:tc>
          <w:tcPr>
            <w:tcW w:w="4395" w:type="dxa"/>
          </w:tcPr>
          <w:p w14:paraId="31F8FDF8" w14:textId="77777777" w:rsidR="00711B97" w:rsidRDefault="00507489" w:rsidP="000517D0">
            <w:r w:rsidRPr="00507489">
              <w:t>Institutional Affiliation</w:t>
            </w:r>
          </w:p>
          <w:p w14:paraId="26789736" w14:textId="52B62D69" w:rsidR="00180ED2" w:rsidRPr="00507489" w:rsidRDefault="00507489" w:rsidP="000517D0">
            <w:pPr>
              <w:rPr>
                <w:i/>
                <w:iCs/>
              </w:rPr>
            </w:pPr>
            <w:r w:rsidRPr="00507489">
              <w:t>(Department, Faculty, University):</w:t>
            </w:r>
          </w:p>
        </w:tc>
        <w:tc>
          <w:tcPr>
            <w:tcW w:w="4955" w:type="dxa"/>
            <w:tcBorders>
              <w:top w:val="single" w:sz="4" w:space="0" w:color="auto"/>
              <w:bottom w:val="single" w:sz="4" w:space="0" w:color="auto"/>
            </w:tcBorders>
          </w:tcPr>
          <w:p w14:paraId="7B4DBE37" w14:textId="77777777" w:rsidR="000517D0" w:rsidRPr="00507489" w:rsidRDefault="000517D0" w:rsidP="000517D0"/>
        </w:tc>
      </w:tr>
      <w:tr w:rsidR="00180ED2" w:rsidRPr="00507489" w14:paraId="37D6519B" w14:textId="77777777" w:rsidTr="00180ED2">
        <w:tc>
          <w:tcPr>
            <w:tcW w:w="4395" w:type="dxa"/>
          </w:tcPr>
          <w:p w14:paraId="6B7E8996" w14:textId="77777777" w:rsidR="00711B97" w:rsidRDefault="00507489" w:rsidP="000517D0">
            <w:r w:rsidRPr="00507489">
              <w:lastRenderedPageBreak/>
              <w:t>Institutional Affiliation Postal Address</w:t>
            </w:r>
          </w:p>
          <w:p w14:paraId="50BF2CC9" w14:textId="3FDF103B" w:rsidR="00180ED2" w:rsidRPr="00507489" w:rsidRDefault="00507489" w:rsidP="000517D0">
            <w:pPr>
              <w:rPr>
                <w:i/>
                <w:iCs/>
              </w:rPr>
            </w:pPr>
            <w:r w:rsidRPr="00507489">
              <w:t xml:space="preserve">(Street, number, city, country):  </w:t>
            </w:r>
          </w:p>
        </w:tc>
        <w:tc>
          <w:tcPr>
            <w:tcW w:w="4955" w:type="dxa"/>
            <w:tcBorders>
              <w:top w:val="single" w:sz="4" w:space="0" w:color="auto"/>
              <w:bottom w:val="single" w:sz="4" w:space="0" w:color="auto"/>
            </w:tcBorders>
          </w:tcPr>
          <w:p w14:paraId="5125F289" w14:textId="77777777" w:rsidR="00180ED2" w:rsidRPr="00507489" w:rsidRDefault="00180ED2" w:rsidP="000517D0"/>
        </w:tc>
      </w:tr>
    </w:tbl>
    <w:p w14:paraId="00639E93" w14:textId="77777777" w:rsidR="000517D0" w:rsidRPr="00507489" w:rsidRDefault="000517D0" w:rsidP="1C078FDC"/>
    <w:sectPr w:rsidR="000517D0" w:rsidRPr="00507489" w:rsidSect="00C0026B">
      <w:headerReference w:type="default" r:id="rId10"/>
      <w:pgSz w:w="12240" w:h="15840"/>
      <w:pgMar w:top="171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4BDE" w14:textId="77777777" w:rsidR="00E64D80" w:rsidRDefault="00E64D80" w:rsidP="00FE7F2A">
      <w:r>
        <w:separator/>
      </w:r>
    </w:p>
  </w:endnote>
  <w:endnote w:type="continuationSeparator" w:id="0">
    <w:p w14:paraId="7B7F4672" w14:textId="77777777" w:rsidR="00E64D80" w:rsidRDefault="00E64D80" w:rsidP="00FE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56C2" w14:textId="77777777" w:rsidR="00E64D80" w:rsidRDefault="00E64D80" w:rsidP="00FE7F2A">
      <w:r>
        <w:separator/>
      </w:r>
    </w:p>
  </w:footnote>
  <w:footnote w:type="continuationSeparator" w:id="0">
    <w:p w14:paraId="35E569E8" w14:textId="77777777" w:rsidR="00E64D80" w:rsidRDefault="00E64D80" w:rsidP="00FE7F2A">
      <w:r>
        <w:continuationSeparator/>
      </w:r>
    </w:p>
  </w:footnote>
  <w:footnote w:id="1">
    <w:p w14:paraId="328FAD11" w14:textId="4996C4AC" w:rsidR="00FE7F2A" w:rsidRPr="0050273A" w:rsidRDefault="00FE7F2A" w:rsidP="00066EDC">
      <w:pPr>
        <w:pStyle w:val="FootnoteText"/>
        <w:jc w:val="both"/>
      </w:pPr>
      <w:r w:rsidRPr="00FE7F2A">
        <w:rPr>
          <w:rStyle w:val="FootnoteReference"/>
          <w:lang w:val="es-ES"/>
        </w:rPr>
        <w:footnoteRef/>
      </w:r>
      <w:r w:rsidRPr="0050273A">
        <w:t xml:space="preserve"> </w:t>
      </w:r>
      <w:r w:rsidR="0050273A" w:rsidRPr="0050273A">
        <w:rPr>
          <w:i/>
          <w:iCs/>
          <w:color w:val="404040" w:themeColor="text1" w:themeTint="BF"/>
          <w:sz w:val="18"/>
          <w:szCs w:val="18"/>
        </w:rPr>
        <w:t xml:space="preserve">The data collected in this letter are used only by the editor of the RAN, and exclusively for internal control and will never be used for research or commercial </w:t>
      </w:r>
      <w:r w:rsidR="000F69E4" w:rsidRPr="0050273A">
        <w:rPr>
          <w:i/>
          <w:iCs/>
          <w:color w:val="404040" w:themeColor="text1" w:themeTint="BF"/>
          <w:sz w:val="18"/>
          <w:szCs w:val="18"/>
        </w:rPr>
        <w:t>purposes and</w:t>
      </w:r>
      <w:r w:rsidR="0050273A" w:rsidRPr="0050273A">
        <w:rPr>
          <w:i/>
          <w:iCs/>
          <w:color w:val="404040" w:themeColor="text1" w:themeTint="BF"/>
          <w:sz w:val="18"/>
          <w:szCs w:val="18"/>
        </w:rPr>
        <w:t xml:space="preserve"> have no influence on the final verdict of the manuscript.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1BD6" w14:textId="250F8ACA" w:rsidR="00877829" w:rsidRDefault="00877829">
    <w:pPr>
      <w:pStyle w:val="Header"/>
    </w:pPr>
    <w:r>
      <w:rPr>
        <w:noProof/>
      </w:rPr>
      <w:drawing>
        <wp:inline distT="0" distB="0" distL="0" distR="0" wp14:anchorId="11340E24" wp14:editId="61ED9E77">
          <wp:extent cx="790266" cy="42291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0605" cy="433795"/>
                  </a:xfrm>
                  <a:prstGeom prst="rect">
                    <a:avLst/>
                  </a:prstGeom>
                </pic:spPr>
              </pic:pic>
            </a:graphicData>
          </a:graphic>
        </wp:inline>
      </w:drawing>
    </w:r>
    <w:r>
      <w:t xml:space="preserve">   </w:t>
    </w:r>
    <w:r>
      <w:rPr>
        <w:noProof/>
      </w:rPr>
      <w:drawing>
        <wp:inline distT="0" distB="0" distL="0" distR="0" wp14:anchorId="7508ABE3" wp14:editId="47746F8A">
          <wp:extent cx="1044037" cy="411480"/>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5785" cy="4161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6uedbgz/dvx6O7" int2:id="6G8D4Ugx">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AB"/>
    <w:rsid w:val="000112CE"/>
    <w:rsid w:val="00032864"/>
    <w:rsid w:val="000346E5"/>
    <w:rsid w:val="000442CD"/>
    <w:rsid w:val="00045714"/>
    <w:rsid w:val="000517D0"/>
    <w:rsid w:val="00053DD8"/>
    <w:rsid w:val="00066EDC"/>
    <w:rsid w:val="000750CC"/>
    <w:rsid w:val="00081ABA"/>
    <w:rsid w:val="00096556"/>
    <w:rsid w:val="000B45D6"/>
    <w:rsid w:val="000B47E6"/>
    <w:rsid w:val="000F393B"/>
    <w:rsid w:val="000F69E4"/>
    <w:rsid w:val="00133BBC"/>
    <w:rsid w:val="00180ED2"/>
    <w:rsid w:val="00185F05"/>
    <w:rsid w:val="001E3C8A"/>
    <w:rsid w:val="00204C9A"/>
    <w:rsid w:val="00212748"/>
    <w:rsid w:val="0022219E"/>
    <w:rsid w:val="00222E5D"/>
    <w:rsid w:val="002316EE"/>
    <w:rsid w:val="00237D89"/>
    <w:rsid w:val="00250EFA"/>
    <w:rsid w:val="0026282E"/>
    <w:rsid w:val="0028006B"/>
    <w:rsid w:val="002E4B4D"/>
    <w:rsid w:val="002F6047"/>
    <w:rsid w:val="00335B9C"/>
    <w:rsid w:val="00360875"/>
    <w:rsid w:val="00391853"/>
    <w:rsid w:val="00394439"/>
    <w:rsid w:val="003B11A6"/>
    <w:rsid w:val="003C2BB8"/>
    <w:rsid w:val="003C321C"/>
    <w:rsid w:val="003E495E"/>
    <w:rsid w:val="003E4C0F"/>
    <w:rsid w:val="004149FB"/>
    <w:rsid w:val="00422A4C"/>
    <w:rsid w:val="0043204E"/>
    <w:rsid w:val="00443EAC"/>
    <w:rsid w:val="00472726"/>
    <w:rsid w:val="00473086"/>
    <w:rsid w:val="00492DCB"/>
    <w:rsid w:val="004D5EEC"/>
    <w:rsid w:val="004F2BB3"/>
    <w:rsid w:val="00501F3C"/>
    <w:rsid w:val="0050273A"/>
    <w:rsid w:val="00507489"/>
    <w:rsid w:val="0052761C"/>
    <w:rsid w:val="005445ED"/>
    <w:rsid w:val="00555CCB"/>
    <w:rsid w:val="0056348A"/>
    <w:rsid w:val="005852C5"/>
    <w:rsid w:val="00592E01"/>
    <w:rsid w:val="00594C4D"/>
    <w:rsid w:val="00596F19"/>
    <w:rsid w:val="005C0527"/>
    <w:rsid w:val="005C612D"/>
    <w:rsid w:val="005D5F30"/>
    <w:rsid w:val="00680301"/>
    <w:rsid w:val="006D2EFF"/>
    <w:rsid w:val="006F3ED0"/>
    <w:rsid w:val="007003DF"/>
    <w:rsid w:val="007042DD"/>
    <w:rsid w:val="00710B19"/>
    <w:rsid w:val="00711B97"/>
    <w:rsid w:val="0073275C"/>
    <w:rsid w:val="00754A07"/>
    <w:rsid w:val="00770619"/>
    <w:rsid w:val="007937A5"/>
    <w:rsid w:val="007A7520"/>
    <w:rsid w:val="007D4AC8"/>
    <w:rsid w:val="007E6BDD"/>
    <w:rsid w:val="007F7E63"/>
    <w:rsid w:val="00814EBF"/>
    <w:rsid w:val="008211CA"/>
    <w:rsid w:val="00826630"/>
    <w:rsid w:val="00875E1A"/>
    <w:rsid w:val="00877829"/>
    <w:rsid w:val="00886C0B"/>
    <w:rsid w:val="00894EBC"/>
    <w:rsid w:val="008B51A7"/>
    <w:rsid w:val="008B6683"/>
    <w:rsid w:val="008C5B29"/>
    <w:rsid w:val="008F0366"/>
    <w:rsid w:val="0090748C"/>
    <w:rsid w:val="009179FF"/>
    <w:rsid w:val="0093133C"/>
    <w:rsid w:val="009922FE"/>
    <w:rsid w:val="009A31F3"/>
    <w:rsid w:val="009E0DB0"/>
    <w:rsid w:val="00A033EB"/>
    <w:rsid w:val="00A36449"/>
    <w:rsid w:val="00A37FE7"/>
    <w:rsid w:val="00A72730"/>
    <w:rsid w:val="00A87F81"/>
    <w:rsid w:val="00AA37B4"/>
    <w:rsid w:val="00AD3A9E"/>
    <w:rsid w:val="00AF0B61"/>
    <w:rsid w:val="00AF1D9D"/>
    <w:rsid w:val="00AF23BD"/>
    <w:rsid w:val="00B15600"/>
    <w:rsid w:val="00B26136"/>
    <w:rsid w:val="00B61A77"/>
    <w:rsid w:val="00B63CF1"/>
    <w:rsid w:val="00B767E9"/>
    <w:rsid w:val="00B973FC"/>
    <w:rsid w:val="00BA3AC6"/>
    <w:rsid w:val="00BB1E3D"/>
    <w:rsid w:val="00BD5E99"/>
    <w:rsid w:val="00C0026B"/>
    <w:rsid w:val="00C5242D"/>
    <w:rsid w:val="00C62C32"/>
    <w:rsid w:val="00C764C9"/>
    <w:rsid w:val="00C8614C"/>
    <w:rsid w:val="00CA4991"/>
    <w:rsid w:val="00CA5EAB"/>
    <w:rsid w:val="00CC0199"/>
    <w:rsid w:val="00CD7BB5"/>
    <w:rsid w:val="00CE50F7"/>
    <w:rsid w:val="00CF2175"/>
    <w:rsid w:val="00CF40EA"/>
    <w:rsid w:val="00D452BC"/>
    <w:rsid w:val="00D64916"/>
    <w:rsid w:val="00D81334"/>
    <w:rsid w:val="00D84CA7"/>
    <w:rsid w:val="00D90CED"/>
    <w:rsid w:val="00DB299F"/>
    <w:rsid w:val="00DC610B"/>
    <w:rsid w:val="00DC6F24"/>
    <w:rsid w:val="00DD2FD1"/>
    <w:rsid w:val="00DE29DF"/>
    <w:rsid w:val="00E07C71"/>
    <w:rsid w:val="00E1259A"/>
    <w:rsid w:val="00E40014"/>
    <w:rsid w:val="00E43EF8"/>
    <w:rsid w:val="00E64D80"/>
    <w:rsid w:val="00E728F8"/>
    <w:rsid w:val="00EB3F4D"/>
    <w:rsid w:val="00EB698C"/>
    <w:rsid w:val="00F06800"/>
    <w:rsid w:val="00F57E20"/>
    <w:rsid w:val="00F90826"/>
    <w:rsid w:val="00FE5FB4"/>
    <w:rsid w:val="00FE7F2A"/>
    <w:rsid w:val="00FF31C7"/>
    <w:rsid w:val="00FF727E"/>
    <w:rsid w:val="0300DDB4"/>
    <w:rsid w:val="17426533"/>
    <w:rsid w:val="18DE3594"/>
    <w:rsid w:val="1A1F40A8"/>
    <w:rsid w:val="1C078FDC"/>
    <w:rsid w:val="2F5B7B86"/>
    <w:rsid w:val="30F74BE7"/>
    <w:rsid w:val="3B91F120"/>
    <w:rsid w:val="451FAB09"/>
    <w:rsid w:val="4B85D112"/>
    <w:rsid w:val="616328F2"/>
    <w:rsid w:val="661D71B8"/>
    <w:rsid w:val="67B94219"/>
    <w:rsid w:val="6E28839D"/>
    <w:rsid w:val="74ECF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26336"/>
  <w15:chartTrackingRefBased/>
  <w15:docId w15:val="{F13004C3-098C-814A-968A-03811FF2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0B61"/>
    <w:pPr>
      <w:spacing w:before="100" w:beforeAutospacing="1" w:after="100" w:afterAutospacing="1"/>
      <w:outlineLvl w:val="1"/>
    </w:pPr>
    <w:rPr>
      <w:rFonts w:ascii="Times New Roman" w:eastAsia="Times New Roman" w:hAnsi="Times New Roman" w:cs="Times New Roman"/>
      <w:b/>
      <w:bCs/>
      <w:sz w:val="36"/>
      <w:szCs w:val="36"/>
      <w:lang w:val="en-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698C"/>
    <w:rPr>
      <w:b/>
      <w:bCs/>
    </w:rPr>
  </w:style>
  <w:style w:type="paragraph" w:styleId="FootnoteText">
    <w:name w:val="footnote text"/>
    <w:basedOn w:val="Normal"/>
    <w:link w:val="FootnoteTextChar"/>
    <w:uiPriority w:val="99"/>
    <w:semiHidden/>
    <w:unhideWhenUsed/>
    <w:rsid w:val="00FE7F2A"/>
    <w:rPr>
      <w:sz w:val="20"/>
      <w:szCs w:val="20"/>
    </w:rPr>
  </w:style>
  <w:style w:type="character" w:customStyle="1" w:styleId="FootnoteTextChar">
    <w:name w:val="Footnote Text Char"/>
    <w:basedOn w:val="DefaultParagraphFont"/>
    <w:link w:val="FootnoteText"/>
    <w:uiPriority w:val="99"/>
    <w:semiHidden/>
    <w:rsid w:val="00FE7F2A"/>
    <w:rPr>
      <w:sz w:val="20"/>
      <w:szCs w:val="20"/>
    </w:rPr>
  </w:style>
  <w:style w:type="character" w:styleId="FootnoteReference">
    <w:name w:val="footnote reference"/>
    <w:basedOn w:val="DefaultParagraphFont"/>
    <w:uiPriority w:val="99"/>
    <w:semiHidden/>
    <w:unhideWhenUsed/>
    <w:rsid w:val="00FE7F2A"/>
    <w:rPr>
      <w:vertAlign w:val="superscript"/>
    </w:rPr>
  </w:style>
  <w:style w:type="table" w:styleId="TableGrid">
    <w:name w:val="Table Grid"/>
    <w:basedOn w:val="TableNormal"/>
    <w:uiPriority w:val="39"/>
    <w:rsid w:val="00051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829"/>
    <w:pPr>
      <w:tabs>
        <w:tab w:val="center" w:pos="4680"/>
        <w:tab w:val="right" w:pos="9360"/>
      </w:tabs>
    </w:pPr>
  </w:style>
  <w:style w:type="character" w:customStyle="1" w:styleId="HeaderChar">
    <w:name w:val="Header Char"/>
    <w:basedOn w:val="DefaultParagraphFont"/>
    <w:link w:val="Header"/>
    <w:uiPriority w:val="99"/>
    <w:rsid w:val="00877829"/>
  </w:style>
  <w:style w:type="paragraph" w:styleId="Footer">
    <w:name w:val="footer"/>
    <w:basedOn w:val="Normal"/>
    <w:link w:val="FooterChar"/>
    <w:uiPriority w:val="99"/>
    <w:unhideWhenUsed/>
    <w:rsid w:val="00877829"/>
    <w:pPr>
      <w:tabs>
        <w:tab w:val="center" w:pos="4680"/>
        <w:tab w:val="right" w:pos="9360"/>
      </w:tabs>
    </w:pPr>
  </w:style>
  <w:style w:type="character" w:customStyle="1" w:styleId="FooterChar">
    <w:name w:val="Footer Char"/>
    <w:basedOn w:val="DefaultParagraphFont"/>
    <w:link w:val="Footer"/>
    <w:uiPriority w:val="99"/>
    <w:rsid w:val="00877829"/>
  </w:style>
  <w:style w:type="character" w:customStyle="1" w:styleId="Heading2Char">
    <w:name w:val="Heading 2 Char"/>
    <w:basedOn w:val="DefaultParagraphFont"/>
    <w:link w:val="Heading2"/>
    <w:uiPriority w:val="9"/>
    <w:rsid w:val="00AF0B61"/>
    <w:rPr>
      <w:rFonts w:ascii="Times New Roman" w:eastAsia="Times New Roman" w:hAnsi="Times New Roman" w:cs="Times New Roman"/>
      <w:b/>
      <w:bCs/>
      <w:sz w:val="36"/>
      <w:szCs w:val="36"/>
      <w:lang w:val="en-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4737">
      <w:bodyDiv w:val="1"/>
      <w:marLeft w:val="0"/>
      <w:marRight w:val="0"/>
      <w:marTop w:val="0"/>
      <w:marBottom w:val="0"/>
      <w:divBdr>
        <w:top w:val="none" w:sz="0" w:space="0" w:color="auto"/>
        <w:left w:val="none" w:sz="0" w:space="0" w:color="auto"/>
        <w:bottom w:val="none" w:sz="0" w:space="0" w:color="auto"/>
        <w:right w:val="none" w:sz="0" w:space="0" w:color="auto"/>
      </w:divBdr>
    </w:div>
    <w:div w:id="1472406912">
      <w:bodyDiv w:val="1"/>
      <w:marLeft w:val="0"/>
      <w:marRight w:val="0"/>
      <w:marTop w:val="0"/>
      <w:marBottom w:val="0"/>
      <w:divBdr>
        <w:top w:val="none" w:sz="0" w:space="0" w:color="auto"/>
        <w:left w:val="none" w:sz="0" w:space="0" w:color="auto"/>
        <w:bottom w:val="none" w:sz="0" w:space="0" w:color="auto"/>
        <w:right w:val="none" w:sz="0" w:space="0" w:color="auto"/>
      </w:divBdr>
    </w:div>
    <w:div w:id="1476753345">
      <w:bodyDiv w:val="1"/>
      <w:marLeft w:val="0"/>
      <w:marRight w:val="0"/>
      <w:marTop w:val="0"/>
      <w:marBottom w:val="0"/>
      <w:divBdr>
        <w:top w:val="none" w:sz="0" w:space="0" w:color="auto"/>
        <w:left w:val="none" w:sz="0" w:space="0" w:color="auto"/>
        <w:bottom w:val="none" w:sz="0" w:space="0" w:color="auto"/>
        <w:right w:val="none" w:sz="0" w:space="0" w:color="auto"/>
      </w:divBdr>
    </w:div>
    <w:div w:id="201845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62F5678C2555429BECF0B5F9BCFB83" ma:contentTypeVersion="4" ma:contentTypeDescription="Crear nuevo documento." ma:contentTypeScope="" ma:versionID="8cb5ea7ba13f38ed7c85660b620158ef">
  <xsd:schema xmlns:xsd="http://www.w3.org/2001/XMLSchema" xmlns:xs="http://www.w3.org/2001/XMLSchema" xmlns:p="http://schemas.microsoft.com/office/2006/metadata/properties" xmlns:ns2="ef89ff2c-79fb-4d4d-a8c1-584cd08b1c6d" targetNamespace="http://schemas.microsoft.com/office/2006/metadata/properties" ma:root="true" ma:fieldsID="312ccfe30bf36829100fc393d5006a2f" ns2:_="">
    <xsd:import namespace="ef89ff2c-79fb-4d4d-a8c1-584cd08b1c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9ff2c-79fb-4d4d-a8c1-584cd08b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021F-DAD6-4A85-9814-FAA3B6B1A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6FC361-65B7-4CED-BCE4-EB456853A99F}">
  <ds:schemaRefs>
    <ds:schemaRef ds:uri="http://schemas.microsoft.com/sharepoint/v3/contenttype/forms"/>
  </ds:schemaRefs>
</ds:datastoreItem>
</file>

<file path=customXml/itemProps3.xml><?xml version="1.0" encoding="utf-8"?>
<ds:datastoreItem xmlns:ds="http://schemas.openxmlformats.org/officeDocument/2006/customXml" ds:itemID="{EDC83B12-AD2D-4C33-ABC1-6A7B32C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9ff2c-79fb-4d4d-a8c1-584cd08b1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6A030-EEE0-564A-A232-3940151D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 Caro, Ariel</dc:creator>
  <cp:keywords/>
  <dc:description/>
  <cp:lastModifiedBy>Ariel Reinaldo Soto Caro</cp:lastModifiedBy>
  <cp:revision>28</cp:revision>
  <dcterms:created xsi:type="dcterms:W3CDTF">2022-10-26T19:15:00Z</dcterms:created>
  <dcterms:modified xsi:type="dcterms:W3CDTF">2025-03-04T12:47:00Z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0x0101004862F5678C2555429BECF0B5F9BCFB83</vt:lpwstr>
  </property>
</Properties>
</file>